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7B1064">
        <w:rPr>
          <w:rFonts w:ascii="Times New Roman" w:hAnsi="Times New Roman"/>
          <w:b/>
          <w:sz w:val="24"/>
          <w:szCs w:val="24"/>
        </w:rPr>
        <w:t>E</w:t>
      </w:r>
      <w:r w:rsidR="007B1064" w:rsidRPr="007B1064">
        <w:rPr>
          <w:rFonts w:ascii="Times New Roman" w:hAnsi="Times New Roman"/>
          <w:b/>
          <w:sz w:val="24"/>
          <w:szCs w:val="24"/>
        </w:rPr>
        <w:t>5000 L</w:t>
      </w:r>
      <w:r w:rsidR="007B1064">
        <w:rPr>
          <w:rFonts w:ascii="Times New Roman" w:hAnsi="Times New Roman"/>
          <w:b/>
          <w:sz w:val="24"/>
          <w:szCs w:val="24"/>
        </w:rPr>
        <w:t>okomotif</w:t>
      </w:r>
      <w:r w:rsidR="007B1064" w:rsidRPr="007B1064">
        <w:rPr>
          <w:rFonts w:ascii="Times New Roman" w:hAnsi="Times New Roman"/>
          <w:b/>
          <w:sz w:val="24"/>
          <w:szCs w:val="24"/>
        </w:rPr>
        <w:t xml:space="preserve"> J</w:t>
      </w:r>
      <w:r w:rsidR="00323691">
        <w:rPr>
          <w:rFonts w:ascii="Times New Roman" w:hAnsi="Times New Roman"/>
          <w:b/>
          <w:sz w:val="24"/>
          <w:szCs w:val="24"/>
        </w:rPr>
        <w:t>uncti</w:t>
      </w:r>
      <w:r w:rsidR="007B1064">
        <w:rPr>
          <w:rFonts w:ascii="Times New Roman" w:hAnsi="Times New Roman"/>
          <w:b/>
          <w:sz w:val="24"/>
          <w:szCs w:val="24"/>
        </w:rPr>
        <w:t>on</w:t>
      </w:r>
      <w:r w:rsidR="007B1064" w:rsidRPr="007B1064">
        <w:rPr>
          <w:rFonts w:ascii="Times New Roman" w:hAnsi="Times New Roman"/>
          <w:b/>
          <w:sz w:val="24"/>
          <w:szCs w:val="24"/>
        </w:rPr>
        <w:t xml:space="preserve"> B</w:t>
      </w:r>
      <w:r w:rsidR="007B1064">
        <w:rPr>
          <w:rFonts w:ascii="Times New Roman" w:hAnsi="Times New Roman"/>
          <w:b/>
          <w:sz w:val="24"/>
          <w:szCs w:val="24"/>
        </w:rPr>
        <w:t>ox</w:t>
      </w:r>
      <w:r w:rsidR="007B1064" w:rsidRPr="007B1064">
        <w:rPr>
          <w:rFonts w:ascii="Times New Roman" w:hAnsi="Times New Roman"/>
          <w:b/>
          <w:sz w:val="24"/>
          <w:szCs w:val="24"/>
        </w:rPr>
        <w:t xml:space="preserve"> M</w:t>
      </w:r>
      <w:r w:rsidR="007B1064">
        <w:rPr>
          <w:rFonts w:ascii="Times New Roman" w:hAnsi="Times New Roman"/>
          <w:b/>
          <w:sz w:val="24"/>
          <w:szCs w:val="24"/>
        </w:rPr>
        <w:t>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30BEA">
        <w:rPr>
          <w:rFonts w:ascii="Times New Roman" w:hAnsi="Times New Roman"/>
          <w:b/>
          <w:sz w:val="24"/>
          <w:szCs w:val="24"/>
        </w:rPr>
        <w:t>5</w:t>
      </w:r>
      <w:r w:rsidR="002E14EA">
        <w:rPr>
          <w:rFonts w:ascii="Times New Roman" w:hAnsi="Times New Roman"/>
          <w:b/>
          <w:sz w:val="24"/>
          <w:szCs w:val="24"/>
        </w:rPr>
        <w:t xml:space="preserve"> </w:t>
      </w:r>
      <w:r w:rsidR="00343C0E">
        <w:rPr>
          <w:rFonts w:ascii="Times New Roman" w:hAnsi="Times New Roman"/>
          <w:b/>
          <w:sz w:val="24"/>
          <w:szCs w:val="24"/>
        </w:rPr>
        <w:t>Kale</w:t>
      </w:r>
      <w:r w:rsidR="00472B6E">
        <w:rPr>
          <w:rFonts w:ascii="Times New Roman" w:hAnsi="Times New Roman"/>
          <w:b/>
          <w:sz w:val="24"/>
          <w:szCs w:val="24"/>
        </w:rPr>
        <w:t>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955DD0" w:rsidRPr="00955DD0">
        <w:rPr>
          <w:rFonts w:ascii="Times New Roman" w:hAnsi="Times New Roman"/>
          <w:b/>
          <w:sz w:val="24"/>
          <w:szCs w:val="24"/>
        </w:rPr>
        <w:t>2025/1098686</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0B4C3A">
        <w:rPr>
          <w:rFonts w:ascii="Times New Roman" w:hAnsi="Times New Roman"/>
          <w:b/>
          <w:sz w:val="24"/>
          <w:szCs w:val="24"/>
        </w:rPr>
        <w:t>07.08.2025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0B4C3A">
        <w:rPr>
          <w:rFonts w:ascii="Times New Roman" w:hAnsi="Times New Roman"/>
          <w:b/>
          <w:sz w:val="24"/>
          <w:szCs w:val="24"/>
        </w:rPr>
        <w:t>10</w:t>
      </w:r>
      <w:bookmarkStart w:id="0" w:name="_GoBack"/>
      <w:bookmarkEnd w:id="0"/>
      <w:r w:rsidR="00955DD0">
        <w:rPr>
          <w:rFonts w:ascii="Times New Roman" w:hAnsi="Times New Roman"/>
          <w:b/>
          <w:sz w:val="24"/>
          <w:szCs w:val="24"/>
        </w:rPr>
        <w:t>.30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70EC">
        <w:rPr>
          <w:rFonts w:ascii="Times New Roman" w:hAnsi="Times New Roman"/>
          <w:sz w:val="24"/>
          <w:szCs w:val="24"/>
        </w:rPr>
        <w:t>(</w:t>
      </w:r>
      <w:r w:rsidR="003176EC" w:rsidRPr="00323691">
        <w:rPr>
          <w:rFonts w:ascii="Times New Roman" w:hAnsi="Times New Roman"/>
          <w:sz w:val="24"/>
          <w:szCs w:val="24"/>
        </w:rPr>
        <w:t>T.Şartname ve T.Bilgi ile</w:t>
      </w:r>
      <w:r w:rsidR="003176EC" w:rsidRPr="000170EC">
        <w:rPr>
          <w:rFonts w:ascii="Times New Roman" w:hAnsi="Times New Roman"/>
          <w:sz w:val="24"/>
          <w:szCs w:val="24"/>
        </w:rPr>
        <w:t xml:space="preserve"> T.Resimler</w:t>
      </w:r>
      <w:r w:rsidR="00794499" w:rsidRPr="00B9245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D3228" w:rsidRDefault="004D3228" w:rsidP="00810245">
      <w:pPr>
        <w:tabs>
          <w:tab w:val="left" w:pos="567"/>
          <w:tab w:val="center" w:pos="3529"/>
        </w:tabs>
        <w:jc w:val="both"/>
        <w:rPr>
          <w:rFonts w:ascii="Times New Roman" w:hAnsi="Times New Roman"/>
          <w:b/>
          <w:bCs/>
          <w:sz w:val="24"/>
          <w:szCs w:val="24"/>
        </w:rPr>
      </w:pPr>
    </w:p>
    <w:p w:rsidR="007B1064" w:rsidRPr="00553F3B" w:rsidRDefault="00C656DA" w:rsidP="007B1064">
      <w:pPr>
        <w:tabs>
          <w:tab w:val="left" w:pos="567"/>
          <w:tab w:val="center" w:pos="3529"/>
        </w:tabs>
        <w:jc w:val="both"/>
        <w:rPr>
          <w:rFonts w:ascii="Times New Roman" w:hAnsi="Times New Roman"/>
          <w:b/>
          <w:bCs/>
          <w:sz w:val="24"/>
          <w:szCs w:val="24"/>
        </w:rPr>
      </w:pPr>
      <w:r>
        <w:rPr>
          <w:rFonts w:ascii="Times New Roman" w:hAnsi="Times New Roman"/>
          <w:b/>
          <w:bCs/>
          <w:sz w:val="24"/>
          <w:szCs w:val="24"/>
        </w:rPr>
        <w:t>7.3.1</w:t>
      </w:r>
      <w:r w:rsidR="004D3228">
        <w:rPr>
          <w:rFonts w:ascii="Times New Roman" w:hAnsi="Times New Roman"/>
          <w:b/>
          <w:bCs/>
          <w:sz w:val="24"/>
          <w:szCs w:val="24"/>
        </w:rPr>
        <w:t>.</w:t>
      </w:r>
      <w:r w:rsidR="00323691">
        <w:rPr>
          <w:rFonts w:ascii="Times New Roman" w:hAnsi="Times New Roman"/>
          <w:b/>
          <w:bCs/>
          <w:sz w:val="24"/>
          <w:szCs w:val="24"/>
        </w:rPr>
        <w:t xml:space="preserve"> </w:t>
      </w:r>
      <w:r w:rsidR="007B1064" w:rsidRPr="00553F3B">
        <w:rPr>
          <w:rFonts w:ascii="Times New Roman" w:hAnsi="Times New Roman"/>
          <w:bCs/>
          <w:sz w:val="24"/>
          <w:szCs w:val="24"/>
        </w:rPr>
        <w:t>İstekliler;</w:t>
      </w:r>
      <w:r w:rsidR="007B1064" w:rsidRPr="00553F3B">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sidR="007B1064" w:rsidRPr="00553F3B">
        <w:rPr>
          <w:rFonts w:ascii="Times New Roman" w:hAnsi="Times New Roman"/>
          <w:bCs/>
          <w:sz w:val="24"/>
          <w:szCs w:val="24"/>
        </w:rPr>
        <w:t>teklif ekinde sunacaktır.</w:t>
      </w:r>
    </w:p>
    <w:p w:rsidR="007B1064" w:rsidRPr="00553F3B" w:rsidRDefault="007B1064" w:rsidP="007B1064">
      <w:pPr>
        <w:tabs>
          <w:tab w:val="left" w:pos="567"/>
          <w:tab w:val="center" w:pos="3529"/>
        </w:tabs>
        <w:jc w:val="both"/>
        <w:rPr>
          <w:rFonts w:ascii="Times New Roman" w:hAnsi="Times New Roman"/>
          <w:b/>
          <w:sz w:val="24"/>
          <w:szCs w:val="24"/>
        </w:rPr>
      </w:pPr>
    </w:p>
    <w:p w:rsidR="004D3228" w:rsidRDefault="007B1064" w:rsidP="007B1064">
      <w:pPr>
        <w:tabs>
          <w:tab w:val="left" w:pos="567"/>
          <w:tab w:val="center" w:pos="3529"/>
        </w:tabs>
        <w:jc w:val="both"/>
        <w:rPr>
          <w:rFonts w:ascii="Times New Roman" w:hAnsi="Times New Roman"/>
          <w:b/>
          <w:bCs/>
          <w:sz w:val="24"/>
          <w:szCs w:val="24"/>
        </w:rPr>
      </w:pPr>
      <w:r w:rsidRPr="00553F3B">
        <w:rPr>
          <w:rFonts w:ascii="Times New Roman" w:hAnsi="Times New Roman"/>
          <w:b/>
          <w:bCs/>
          <w:sz w:val="24"/>
          <w:szCs w:val="24"/>
        </w:rPr>
        <w:lastRenderedPageBreak/>
        <w:t>7.3.</w:t>
      </w:r>
      <w:r w:rsidR="00C656DA">
        <w:rPr>
          <w:rFonts w:ascii="Times New Roman" w:hAnsi="Times New Roman"/>
          <w:b/>
          <w:bCs/>
          <w:sz w:val="24"/>
          <w:szCs w:val="24"/>
        </w:rPr>
        <w:t>2</w:t>
      </w:r>
      <w:r w:rsidRPr="00553F3B">
        <w:rPr>
          <w:rFonts w:ascii="Times New Roman" w:hAnsi="Times New Roman"/>
          <w:b/>
          <w:bCs/>
          <w:sz w:val="24"/>
          <w:szCs w:val="24"/>
        </w:rPr>
        <w:t>.</w:t>
      </w:r>
      <w:r w:rsidR="00323691">
        <w:rPr>
          <w:rFonts w:ascii="Times New Roman" w:hAnsi="Times New Roman"/>
          <w:b/>
          <w:bCs/>
          <w:sz w:val="24"/>
          <w:szCs w:val="24"/>
        </w:rPr>
        <w:t xml:space="preserve"> </w:t>
      </w:r>
      <w:r w:rsidRPr="009C2780">
        <w:rPr>
          <w:rFonts w:ascii="Times New Roman" w:hAnsi="Times New Roman"/>
          <w:bCs/>
          <w:sz w:val="24"/>
          <w:szCs w:val="24"/>
        </w:rPr>
        <w:t xml:space="preserve">İstekliler; </w:t>
      </w:r>
      <w:r w:rsidRPr="009C2780">
        <w:rPr>
          <w:rFonts w:ascii="Times New Roman" w:hAnsi="Times New Roman"/>
          <w:b/>
          <w:bCs/>
          <w:sz w:val="24"/>
          <w:szCs w:val="24"/>
        </w:rPr>
        <w:t>230.982 no’lu teknik şartnamenin 2.3 ve 2.4 maddelerine uygun olacak, ihale konusu işte çalıştıracakları kaynakçı ve/veya kaynak operatörlerine ait en az 2 (iki) farklı personele ait geçerli ve uygun belgeyi</w:t>
      </w:r>
      <w:r w:rsidRPr="009C2780">
        <w:rPr>
          <w:rFonts w:ascii="Times New Roman" w:hAnsi="Times New Roman"/>
          <w:bCs/>
          <w:sz w:val="24"/>
          <w:szCs w:val="24"/>
        </w:rPr>
        <w:t xml:space="preserve"> teklif ekinde sunacaktır.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246482">
        <w:rPr>
          <w:rFonts w:ascii="Times New Roman" w:hAnsi="Times New Roman"/>
          <w:b/>
          <w:i/>
          <w:strike/>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C656DA" w:rsidRDefault="00D04CF3" w:rsidP="00037341">
      <w:pPr>
        <w:pStyle w:val="Balk2"/>
        <w:jc w:val="both"/>
        <w:rPr>
          <w:rFonts w:ascii="Times New Roman" w:hAnsi="Times New Roman"/>
          <w:b w:val="0"/>
          <w:bCs/>
          <w:sz w:val="24"/>
          <w:szCs w:val="24"/>
        </w:rPr>
      </w:pPr>
      <w:r w:rsidRPr="00C656DA">
        <w:rPr>
          <w:rFonts w:ascii="Times New Roman" w:hAnsi="Times New Roman"/>
          <w:b w:val="0"/>
          <w:sz w:val="24"/>
          <w:szCs w:val="24"/>
        </w:rPr>
        <w:t xml:space="preserve">Bu ihalede tekliflerin değerlendirmesinde yerli malı teklif </w:t>
      </w:r>
      <w:r w:rsidR="002E3A85" w:rsidRPr="00C656DA">
        <w:rPr>
          <w:rFonts w:ascii="Times New Roman" w:hAnsi="Times New Roman"/>
          <w:b w:val="0"/>
          <w:sz w:val="24"/>
          <w:szCs w:val="24"/>
        </w:rPr>
        <w:t>eden istekliler</w:t>
      </w:r>
      <w:r w:rsidR="00947D3D" w:rsidRPr="00C656DA">
        <w:rPr>
          <w:rFonts w:ascii="Times New Roman" w:hAnsi="Times New Roman"/>
          <w:b w:val="0"/>
          <w:sz w:val="24"/>
          <w:szCs w:val="24"/>
        </w:rPr>
        <w:t xml:space="preserve"> </w:t>
      </w:r>
      <w:r w:rsidR="00947D3D" w:rsidRPr="00C656DA">
        <w:rPr>
          <w:rFonts w:ascii="Times New Roman" w:hAnsi="Times New Roman"/>
          <w:b w:val="0"/>
          <w:bCs/>
          <w:sz w:val="24"/>
          <w:szCs w:val="24"/>
        </w:rPr>
        <w:t xml:space="preserve">lehine </w:t>
      </w:r>
      <w:r w:rsidR="00DE39C5" w:rsidRPr="00C656DA">
        <w:rPr>
          <w:rFonts w:ascii="Times New Roman" w:hAnsi="Times New Roman"/>
          <w:b w:val="0"/>
          <w:sz w:val="24"/>
          <w:szCs w:val="24"/>
        </w:rPr>
        <w:t>…</w:t>
      </w:r>
      <w:r w:rsidR="001A686B" w:rsidRPr="00C656DA">
        <w:rPr>
          <w:rFonts w:ascii="Times New Roman" w:hAnsi="Times New Roman"/>
          <w:b w:val="0"/>
          <w:sz w:val="24"/>
          <w:szCs w:val="24"/>
        </w:rPr>
        <w:t xml:space="preserve"> </w:t>
      </w:r>
      <w:r w:rsidRPr="00C656DA">
        <w:rPr>
          <w:rFonts w:ascii="Times New Roman" w:hAnsi="Times New Roman"/>
          <w:b w:val="0"/>
          <w:bCs/>
          <w:sz w:val="24"/>
          <w:szCs w:val="24"/>
        </w:rPr>
        <w:t>oranında</w:t>
      </w:r>
      <w:r w:rsidRPr="00C656DA">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B7E9C" w:rsidRDefault="004B7E9C"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lastRenderedPageBreak/>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F532A9" w:rsidRPr="00C656DA" w:rsidRDefault="00E06314" w:rsidP="00C656DA">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lastRenderedPageBreak/>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D38B8"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530B4" w:rsidRDefault="006530B4"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lastRenderedPageBreak/>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Pr="001A686B"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lastRenderedPageBreak/>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C656DA" w:rsidRDefault="00C656DA"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lastRenderedPageBreak/>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lastRenderedPageBreak/>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21CDE" w:rsidRDefault="00A21CDE" w:rsidP="004D3228">
      <w:pPr>
        <w:spacing w:before="120"/>
        <w:jc w:val="both"/>
        <w:rPr>
          <w:rFonts w:ascii="Times New Roman" w:hAnsi="Times New Roman"/>
          <w:b/>
          <w:bCs/>
          <w:sz w:val="24"/>
          <w:szCs w:val="24"/>
        </w:rPr>
      </w:pPr>
    </w:p>
    <w:p w:rsidR="00323691" w:rsidRDefault="00323691" w:rsidP="00A21CDE">
      <w:pPr>
        <w:jc w:val="both"/>
        <w:rPr>
          <w:rFonts w:ascii="Times New Roman" w:hAnsi="Times New Roman"/>
          <w:b/>
          <w:bCs/>
          <w:sz w:val="24"/>
          <w:szCs w:val="24"/>
        </w:rPr>
      </w:pPr>
    </w:p>
    <w:p w:rsidR="00323691" w:rsidRDefault="00323691" w:rsidP="00A21CDE">
      <w:pPr>
        <w:jc w:val="both"/>
        <w:rPr>
          <w:rFonts w:ascii="Times New Roman" w:hAnsi="Times New Roman"/>
          <w:b/>
          <w:bCs/>
          <w:sz w:val="24"/>
          <w:szCs w:val="24"/>
        </w:rPr>
      </w:pPr>
    </w:p>
    <w:p w:rsidR="00A21CDE" w:rsidRDefault="00A21CDE" w:rsidP="00A21CDE">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21CDE" w:rsidRDefault="00A21CDE" w:rsidP="004D3228">
      <w:pPr>
        <w:spacing w:before="120"/>
        <w:jc w:val="both"/>
        <w:rPr>
          <w:rFonts w:ascii="Times New Roman" w:hAnsi="Times New Roman"/>
          <w:b/>
          <w:bCs/>
          <w:sz w:val="24"/>
          <w:szCs w:val="24"/>
        </w:rPr>
      </w:pPr>
    </w:p>
    <w:p w:rsidR="00A11546" w:rsidRPr="004D3228" w:rsidRDefault="007D61A0" w:rsidP="004D3228">
      <w:pPr>
        <w:spacing w:before="120"/>
        <w:jc w:val="both"/>
        <w:rPr>
          <w:rFonts w:ascii="Times New Roman" w:hAnsi="Times New Roman"/>
          <w:b/>
          <w:bCs/>
          <w:sz w:val="24"/>
          <w:szCs w:val="24"/>
        </w:rPr>
      </w:pPr>
      <w:r>
        <w:rPr>
          <w:rFonts w:ascii="Times New Roman" w:hAnsi="Times New Roman"/>
          <w:b/>
          <w:bCs/>
          <w:sz w:val="24"/>
          <w:szCs w:val="24"/>
        </w:rPr>
        <w:t xml:space="preserve">NOT </w:t>
      </w:r>
      <w:r w:rsidR="00A21CDE">
        <w:rPr>
          <w:rFonts w:ascii="Times New Roman" w:hAnsi="Times New Roman"/>
          <w:b/>
          <w:bCs/>
          <w:sz w:val="24"/>
          <w:szCs w:val="24"/>
        </w:rPr>
        <w:t>2</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246482" w:rsidRPr="004D3228" w:rsidRDefault="00246482" w:rsidP="004D3228">
      <w:pPr>
        <w:spacing w:before="120"/>
        <w:jc w:val="both"/>
        <w:rPr>
          <w:rFonts w:ascii="Times New Roman" w:hAnsi="Times New Roman"/>
          <w:b/>
          <w:bCs/>
          <w:sz w:val="24"/>
          <w:szCs w:val="24"/>
        </w:rPr>
      </w:pPr>
    </w:p>
    <w:sectPr w:rsidR="00246482" w:rsidRPr="004D32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4C3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86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4C3A"/>
    <w:rsid w:val="000B5496"/>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5DD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96DE2"/>
    <w:rsid w:val="00AA10B3"/>
    <w:rsid w:val="00AA233D"/>
    <w:rsid w:val="00AA3096"/>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0BEA"/>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656DA"/>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0029"/>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393F3-70C1-412C-8F43-F10DC18C2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13</Pages>
  <Words>7311</Words>
  <Characters>41675</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203</cp:revision>
  <cp:lastPrinted>2025-07-18T13:41:00Z</cp:lastPrinted>
  <dcterms:created xsi:type="dcterms:W3CDTF">2022-04-04T12:56:00Z</dcterms:created>
  <dcterms:modified xsi:type="dcterms:W3CDTF">2025-07-18T13:41:00Z</dcterms:modified>
</cp:coreProperties>
</file>